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2A3270" w:rsidRPr="008A4773" w14:paraId="12E40453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12E40451" w14:textId="7AA84842" w:rsidR="008A4773" w:rsidRPr="00B213D4" w:rsidRDefault="002A3270" w:rsidP="008A4773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B213D4">
              <w:rPr>
                <w:rFonts w:ascii="Arial Narrow" w:hAnsi="Arial Narrow" w:cs="Arial"/>
                <w:b/>
                <w:sz w:val="24"/>
                <w:szCs w:val="24"/>
              </w:rPr>
              <w:t xml:space="preserve">Klauzula informacyjna dot. przetwarzania danych osobowych </w:t>
            </w:r>
            <w:r w:rsidRPr="00B213D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  <w:r w:rsidR="000A020C" w:rsidRPr="00B213D4">
              <w:rPr>
                <w:rFonts w:ascii="Arial Narrow" w:hAnsi="Arial Narrow" w:cs="Arial"/>
                <w:b/>
                <w:sz w:val="24"/>
                <w:szCs w:val="24"/>
              </w:rPr>
              <w:t xml:space="preserve">w ramach </w:t>
            </w:r>
            <w:r w:rsidR="000D1B3F" w:rsidRPr="00B213D4">
              <w:rPr>
                <w:rFonts w:ascii="Arial Narrow" w:hAnsi="Arial Narrow" w:cs="Arial"/>
                <w:b/>
                <w:sz w:val="24"/>
                <w:szCs w:val="24"/>
              </w:rPr>
              <w:t xml:space="preserve">obsługi </w:t>
            </w:r>
            <w:r w:rsidR="00E43D1E" w:rsidRPr="00B213D4">
              <w:rPr>
                <w:rFonts w:ascii="Arial Narrow" w:hAnsi="Arial Narrow" w:cs="Arial"/>
                <w:b/>
                <w:sz w:val="24"/>
                <w:szCs w:val="24"/>
              </w:rPr>
              <w:t>zadań</w:t>
            </w:r>
            <w:r w:rsidR="00A66478" w:rsidRPr="00B213D4"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="00E43D1E" w:rsidRPr="00B213D4">
              <w:rPr>
                <w:rFonts w:ascii="Arial Narrow" w:hAnsi="Arial Narrow" w:cs="Arial"/>
                <w:b/>
                <w:sz w:val="24"/>
                <w:szCs w:val="24"/>
              </w:rPr>
              <w:t xml:space="preserve"> świadczenia rodzinne, fundusz alimentacyjny</w:t>
            </w:r>
            <w:r w:rsidR="002C4BAB" w:rsidRPr="00B213D4">
              <w:rPr>
                <w:rFonts w:ascii="Arial Narrow" w:hAnsi="Arial Narrow" w:cs="Arial"/>
                <w:b/>
                <w:sz w:val="24"/>
                <w:szCs w:val="24"/>
              </w:rPr>
              <w:t>,</w:t>
            </w:r>
            <w:r w:rsidR="00E43D1E" w:rsidRPr="00B213D4">
              <w:rPr>
                <w:rFonts w:ascii="Arial Narrow" w:hAnsi="Arial Narrow" w:cs="Arial"/>
                <w:b/>
                <w:sz w:val="24"/>
                <w:szCs w:val="24"/>
              </w:rPr>
              <w:t xml:space="preserve"> zasiłki</w:t>
            </w:r>
            <w:r w:rsidR="00A66478" w:rsidRPr="00B213D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E43D1E" w:rsidRPr="00B213D4">
              <w:rPr>
                <w:rFonts w:ascii="Arial Narrow" w:hAnsi="Arial Narrow" w:cs="Arial"/>
                <w:b/>
                <w:sz w:val="24"/>
                <w:szCs w:val="24"/>
              </w:rPr>
              <w:t xml:space="preserve">wychowawcze, zasiłki dla opiekunów, świadczenia </w:t>
            </w:r>
            <w:r w:rsidR="008A4773" w:rsidRPr="00B213D4">
              <w:rPr>
                <w:rFonts w:ascii="Arial Narrow" w:hAnsi="Arial Narrow" w:cs="Arial"/>
                <w:b/>
                <w:sz w:val="24"/>
                <w:szCs w:val="24"/>
              </w:rPr>
              <w:t>„za</w:t>
            </w:r>
            <w:r w:rsidR="00E43D1E" w:rsidRPr="00B213D4">
              <w:rPr>
                <w:rFonts w:ascii="Arial Narrow" w:hAnsi="Arial Narrow" w:cs="Arial"/>
                <w:b/>
                <w:sz w:val="24"/>
                <w:szCs w:val="24"/>
              </w:rPr>
              <w:t xml:space="preserve"> życiem” </w:t>
            </w:r>
          </w:p>
          <w:p w14:paraId="12E40452" w14:textId="5C267921" w:rsidR="002A3270" w:rsidRPr="008A4773" w:rsidRDefault="002A3270" w:rsidP="00D47BE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02AFA" w:rsidRPr="008A4773" w14:paraId="7919E29E" w14:textId="77777777" w:rsidTr="00B009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57625159" w14:textId="77777777" w:rsidR="00902AFA" w:rsidRPr="008A4773" w:rsidRDefault="00902AFA" w:rsidP="00B009D9">
            <w:pPr>
              <w:pStyle w:val="Bezodstpw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eastAsia="pl-PL"/>
              </w:rPr>
            </w:pPr>
            <w:r w:rsidRPr="008A4773">
              <w:rPr>
                <w:rFonts w:ascii="Arial Narrow" w:hAnsi="Arial Narrow" w:cs="Arial"/>
                <w:b/>
                <w:bCs/>
                <w:sz w:val="18"/>
                <w:szCs w:val="18"/>
                <w:lang w:eastAsia="pl-PL"/>
              </w:rPr>
              <w:t>DZIAŁAJĄC ZGODNIE</w:t>
            </w:r>
            <w:r w:rsidRPr="008A4773">
              <w:rPr>
                <w:rFonts w:ascii="Arial Narrow" w:hAnsi="Arial Narrow"/>
                <w:b/>
                <w:bCs/>
                <w:sz w:val="18"/>
                <w:szCs w:val="18"/>
                <w:lang w:eastAsia="pl-PL"/>
              </w:rPr>
              <w:t xml:space="preserve"> Z </w:t>
            </w:r>
            <w:r w:rsidRPr="008A4773">
              <w:rPr>
                <w:rFonts w:ascii="Arial Narrow" w:hAnsi="Arial Narrow" w:cs="Arial"/>
                <w:b/>
                <w:bCs/>
                <w:sz w:val="18"/>
                <w:szCs w:val="18"/>
                <w:lang w:eastAsia="pl-PL"/>
              </w:rPr>
              <w:t>ART. 13 ROZPORZĄDZENIA PARLAMENTU EUROPEJSKIEGO I RADY (UE) 2016/679 Z DNIA 27 KWIETNIA 2016 R. W SPRAWIE OCHRONY OSÓB FIZYCZNYCH W ZWIĄZKU Z PRZETWARZANIEM DANYCH OSOBOWYCH I W SPRAWIE SWOBODNEGO PRZEPŁYWU TAKICH   DANYCH ORAZ UCHYLENIA DYREKTYWY 95/46/WE ZWANYM DALEJ RODO NINIEJSZYM INFORMUJEMY O ZASADACH PRZETWARZANIA DANYCH OSOBOWYCH</w:t>
            </w:r>
          </w:p>
          <w:p w14:paraId="71D7A676" w14:textId="77777777" w:rsidR="00902AFA" w:rsidRPr="008A4773" w:rsidRDefault="00902AFA" w:rsidP="00B009D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902AFA" w:rsidRPr="008A4773" w14:paraId="1FB7194F" w14:textId="77777777" w:rsidTr="00B009D9">
        <w:tc>
          <w:tcPr>
            <w:tcW w:w="2294" w:type="dxa"/>
            <w:shd w:val="clear" w:color="auto" w:fill="D9D9D9" w:themeFill="background1" w:themeFillShade="D9"/>
          </w:tcPr>
          <w:p w14:paraId="7117BB03" w14:textId="77777777" w:rsidR="00902AFA" w:rsidRPr="008A4773" w:rsidRDefault="00902AFA" w:rsidP="00B009D9">
            <w:pPr>
              <w:rPr>
                <w:rFonts w:ascii="Arial Narrow" w:hAnsi="Arial Narrow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>TOŻSAMOŚĆ</w:t>
            </w:r>
          </w:p>
          <w:p w14:paraId="366E466B" w14:textId="77777777" w:rsidR="00902AFA" w:rsidRPr="008A4773" w:rsidRDefault="00902AFA" w:rsidP="00B009D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>ADMINISTRATORA</w:t>
            </w:r>
          </w:p>
        </w:tc>
        <w:tc>
          <w:tcPr>
            <w:tcW w:w="6622" w:type="dxa"/>
          </w:tcPr>
          <w:p w14:paraId="573ED482" w14:textId="77777777" w:rsidR="008A4773" w:rsidRPr="008A4773" w:rsidRDefault="008A4773" w:rsidP="008A4773">
            <w:pPr>
              <w:shd w:val="clear" w:color="auto" w:fill="FFFFFF"/>
              <w:jc w:val="both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</w:pPr>
            <w:bookmarkStart w:id="0" w:name="_Hlk219306077"/>
            <w:r w:rsidRPr="008A477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 xml:space="preserve">Administratorem przetwarzanych Pani/Pana danych osobowych jest Gminny Ośrodek Pomocy Społecznej z siedzibą Aleja Wojska Polskiego 10B, 58-400 Kamienna Góra, adres mailowy </w:t>
            </w:r>
            <w:hyperlink r:id="rId8" w:history="1">
              <w:r w:rsidRPr="008A4773">
                <w:rPr>
                  <w:rStyle w:val="Hipercze"/>
                  <w:rFonts w:ascii="Arial Narrow" w:eastAsia="Times New Roman" w:hAnsi="Arial Narrow" w:cs="Arial"/>
                  <w:sz w:val="18"/>
                  <w:szCs w:val="18"/>
                  <w:lang w:eastAsia="pl-PL"/>
                </w:rPr>
                <w:t>gops@gminakg.pl</w:t>
              </w:r>
            </w:hyperlink>
            <w:r w:rsidRPr="008A477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>, telefon +48 756106258</w:t>
            </w:r>
          </w:p>
          <w:bookmarkEnd w:id="0"/>
          <w:p w14:paraId="3F90591A" w14:textId="0D34444D" w:rsidR="00902AFA" w:rsidRPr="008A4773" w:rsidRDefault="00902AFA" w:rsidP="008A4773">
            <w:pPr>
              <w:shd w:val="clear" w:color="auto" w:fill="FFFFFF"/>
              <w:ind w:left="720"/>
              <w:jc w:val="both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02AFA" w:rsidRPr="008A4773" w14:paraId="12DF2D09" w14:textId="77777777" w:rsidTr="00B009D9">
        <w:tc>
          <w:tcPr>
            <w:tcW w:w="2294" w:type="dxa"/>
            <w:shd w:val="clear" w:color="auto" w:fill="D9D9D9" w:themeFill="background1" w:themeFillShade="D9"/>
          </w:tcPr>
          <w:p w14:paraId="6FAD9B04" w14:textId="77777777" w:rsidR="00902AFA" w:rsidRPr="008A4773" w:rsidRDefault="00902AFA" w:rsidP="00B009D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0AF88761" w14:textId="77777777" w:rsidR="008A4773" w:rsidRPr="008A4773" w:rsidRDefault="008A4773" w:rsidP="008A4773">
            <w:pPr>
              <w:shd w:val="clear" w:color="auto" w:fill="FFFFFF"/>
              <w:jc w:val="both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</w:pPr>
            <w:r w:rsidRPr="008A477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 xml:space="preserve">W sprawie pytań dotyczących sposobu i zakresu przetwarzania Pani/Pana danych osobowych a także przysługujących Pani/Panu uprawnień, może się Pani/Pan skontaktować z wyznaczonym przez Administratora Inspektorem Ochrony Danych za pomocą poczty mailowej na adres </w:t>
            </w:r>
            <w:hyperlink r:id="rId9" w:history="1">
              <w:r w:rsidRPr="008A4773">
                <w:rPr>
                  <w:rStyle w:val="Hipercze"/>
                  <w:rFonts w:ascii="Arial Narrow" w:eastAsia="Times New Roman" w:hAnsi="Arial Narrow" w:cs="Arial"/>
                  <w:sz w:val="18"/>
                  <w:szCs w:val="18"/>
                  <w:lang w:eastAsia="pl-PL"/>
                </w:rPr>
                <w:t>iod_gops@gminakg.pl</w:t>
              </w:r>
            </w:hyperlink>
            <w:r w:rsidRPr="008A477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 xml:space="preserve">,tradycyjną pocztą mailową lub osobiście w siedzibie Administratora. </w:t>
            </w:r>
          </w:p>
          <w:p w14:paraId="4A6153F8" w14:textId="1232C4CD" w:rsidR="00902AFA" w:rsidRPr="008A4773" w:rsidRDefault="00902AFA" w:rsidP="00B009D9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A3270" w:rsidRPr="008A4773" w14:paraId="12E4046D" w14:textId="77777777" w:rsidTr="004E6EA9">
        <w:tc>
          <w:tcPr>
            <w:tcW w:w="2294" w:type="dxa"/>
            <w:shd w:val="clear" w:color="auto" w:fill="D9D9D9" w:themeFill="background1" w:themeFillShade="D9"/>
          </w:tcPr>
          <w:p w14:paraId="12E40460" w14:textId="77777777" w:rsidR="002A3270" w:rsidRPr="008A4773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12E40461" w14:textId="77777777" w:rsidR="002A3270" w:rsidRPr="008A4773" w:rsidRDefault="002A3270" w:rsidP="00470296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Pani / Pana dane</w:t>
            </w:r>
            <w:r w:rsidR="000765C3" w:rsidRPr="008A4773">
              <w:rPr>
                <w:rFonts w:ascii="Arial Narrow" w:hAnsi="Arial Narrow" w:cs="Arial"/>
                <w:sz w:val="18"/>
                <w:szCs w:val="18"/>
              </w:rPr>
              <w:t xml:space="preserve"> osobowe</w:t>
            </w:r>
            <w:r w:rsidRPr="008A4773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F36CDA" w:rsidRPr="008A4773">
              <w:rPr>
                <w:rFonts w:ascii="Arial Narrow" w:hAnsi="Arial Narrow" w:cs="Arial"/>
                <w:sz w:val="18"/>
                <w:szCs w:val="18"/>
              </w:rPr>
              <w:t xml:space="preserve">oraz dane </w:t>
            </w:r>
            <w:r w:rsidR="00710814" w:rsidRPr="008A4773">
              <w:rPr>
                <w:rFonts w:ascii="Arial Narrow" w:hAnsi="Arial Narrow" w:cs="Arial"/>
                <w:sz w:val="18"/>
                <w:szCs w:val="18"/>
              </w:rPr>
              <w:t>innych osób pozostających we wspólnym gospodarstwie domowym</w:t>
            </w:r>
            <w:r w:rsidR="00F36CDA" w:rsidRPr="008A4773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8A4773">
              <w:rPr>
                <w:rFonts w:ascii="Arial Narrow" w:hAnsi="Arial Narrow" w:cs="Arial"/>
                <w:sz w:val="18"/>
                <w:szCs w:val="18"/>
              </w:rPr>
              <w:t>będą przetwarzane w celu:</w:t>
            </w:r>
          </w:p>
          <w:p w14:paraId="12E40462" w14:textId="2FBEFAD0" w:rsidR="00A66478" w:rsidRPr="008A4773" w:rsidRDefault="00902AFA" w:rsidP="00A66478">
            <w:pPr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prowadzenia postępowania i wydawania decyzji w sprawie przyznania zasiłku rodzinnego;</w:t>
            </w:r>
          </w:p>
          <w:p w14:paraId="12E40463" w14:textId="3402A51A" w:rsidR="00166A20" w:rsidRPr="008A4773" w:rsidRDefault="00902AFA" w:rsidP="00EA07DE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prowadzenia postępowania i wydawania decyzji w sprawie przyznania świadczenia wychowawczego;</w:t>
            </w:r>
          </w:p>
          <w:p w14:paraId="12E40464" w14:textId="4F01ADFF" w:rsidR="0021687E" w:rsidRPr="008A4773" w:rsidRDefault="00902AFA" w:rsidP="00EA07DE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prowadzenia postępowania i wydawania decyzji w sprawie przyznania świadczenia z funduszu alimentacyjnego;</w:t>
            </w:r>
          </w:p>
          <w:p w14:paraId="12E40465" w14:textId="6991596E" w:rsidR="00872B40" w:rsidRPr="008A4773" w:rsidRDefault="00902AFA" w:rsidP="00EA07DE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prowadzenia postępowania i wydawania decyzji w sprawie przyznania zasiłku dla opiekunów;</w:t>
            </w:r>
          </w:p>
          <w:p w14:paraId="12E40466" w14:textId="78DE061B" w:rsidR="00693079" w:rsidRPr="008A4773" w:rsidRDefault="00902AFA" w:rsidP="00EA07DE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 xml:space="preserve">prowadzenia postępowania i wydawania decyzji w sprawie przyznania jednorazowego zasiłku. </w:t>
            </w:r>
          </w:p>
          <w:p w14:paraId="12E40467" w14:textId="0F22FC05" w:rsidR="00B97B1E" w:rsidRPr="008A4773" w:rsidRDefault="00B71B17" w:rsidP="00B97B1E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 xml:space="preserve">Pani/Pana dane będą przetwarzane na podstawie </w:t>
            </w:r>
            <w:r w:rsidR="005744FB" w:rsidRPr="008A4773">
              <w:rPr>
                <w:rFonts w:ascii="Arial Narrow" w:hAnsi="Arial Narrow" w:cs="Arial"/>
                <w:sz w:val="18"/>
                <w:szCs w:val="18"/>
              </w:rPr>
              <w:t xml:space="preserve">art. 6 ust.1 lit. e RODO oraz art. 6 ust 1 </w:t>
            </w:r>
            <w:r w:rsidR="005349BC" w:rsidRPr="008A4773">
              <w:rPr>
                <w:rFonts w:ascii="Arial Narrow" w:hAnsi="Arial Narrow" w:cs="Arial"/>
                <w:sz w:val="18"/>
                <w:szCs w:val="18"/>
              </w:rPr>
              <w:t>li</w:t>
            </w:r>
            <w:r w:rsidR="005744FB" w:rsidRPr="008A4773">
              <w:rPr>
                <w:rFonts w:ascii="Arial Narrow" w:hAnsi="Arial Narrow" w:cs="Arial"/>
                <w:sz w:val="18"/>
                <w:szCs w:val="18"/>
              </w:rPr>
              <w:t>t.</w:t>
            </w:r>
            <w:r w:rsidR="005349BC" w:rsidRPr="008A4773">
              <w:rPr>
                <w:rFonts w:ascii="Arial Narrow" w:hAnsi="Arial Narrow" w:cs="Arial"/>
                <w:sz w:val="18"/>
                <w:szCs w:val="18"/>
              </w:rPr>
              <w:t xml:space="preserve"> c </w:t>
            </w:r>
            <w:r w:rsidR="005744FB" w:rsidRPr="008A4773">
              <w:rPr>
                <w:rFonts w:ascii="Arial Narrow" w:hAnsi="Arial Narrow" w:cs="Arial"/>
                <w:sz w:val="18"/>
                <w:szCs w:val="18"/>
              </w:rPr>
              <w:t xml:space="preserve">RODO </w:t>
            </w:r>
            <w:r w:rsidR="005349BC" w:rsidRPr="008A4773">
              <w:rPr>
                <w:rFonts w:ascii="Arial Narrow" w:hAnsi="Arial Narrow" w:cs="Arial"/>
                <w:sz w:val="18"/>
                <w:szCs w:val="18"/>
              </w:rPr>
              <w:t xml:space="preserve">w związku z przepisami </w:t>
            </w:r>
          </w:p>
          <w:p w14:paraId="12E40468" w14:textId="6D7032A2" w:rsidR="00B16C81" w:rsidRPr="008A4773" w:rsidRDefault="00BF6297" w:rsidP="00BF6297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 Narrow" w:hAnsi="Arial Narrow" w:cs="Arial"/>
                <w:color w:val="00000A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u</w:t>
            </w:r>
            <w:r w:rsidRPr="008A4773">
              <w:rPr>
                <w:rFonts w:ascii="Arial Narrow" w:hAnsi="Arial Narrow" w:cs="Arial"/>
                <w:color w:val="00000A"/>
                <w:sz w:val="18"/>
                <w:szCs w:val="18"/>
              </w:rPr>
              <w:t>stawy z dnia 28 listopada 2003 r. o świadczeniach rodzinnych,</w:t>
            </w:r>
          </w:p>
          <w:p w14:paraId="12E40469" w14:textId="10D18701" w:rsidR="00B16C81" w:rsidRPr="008A4773" w:rsidRDefault="00BF6297" w:rsidP="00BF6297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 Narrow" w:hAnsi="Arial Narrow" w:cs="Arial"/>
                <w:color w:val="00000A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color w:val="00000A"/>
                <w:sz w:val="18"/>
                <w:szCs w:val="18"/>
              </w:rPr>
              <w:t>ustawy z dnia 11 lutego 2016 r. o pomocy państwa w wychowywaniu dzieci,</w:t>
            </w:r>
          </w:p>
          <w:p w14:paraId="12E4046A" w14:textId="76FF2978" w:rsidR="00B16C81" w:rsidRPr="008A4773" w:rsidRDefault="00BF6297" w:rsidP="00BF6297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 Narrow" w:hAnsi="Arial Narrow" w:cs="Arial"/>
                <w:color w:val="00000A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color w:val="00000A"/>
                <w:sz w:val="18"/>
                <w:szCs w:val="18"/>
              </w:rPr>
              <w:t>ustawy z dnia 7 września 2007 r. o pomocy osobom uprawnionym do alimentów,</w:t>
            </w:r>
          </w:p>
          <w:p w14:paraId="12E4046B" w14:textId="75FFDBC8" w:rsidR="00B16C81" w:rsidRPr="008A4773" w:rsidRDefault="00BF6297" w:rsidP="00BF6297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 Narrow" w:hAnsi="Arial Narrow" w:cs="Arial"/>
                <w:color w:val="00000A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color w:val="00000A"/>
                <w:sz w:val="18"/>
                <w:szCs w:val="18"/>
              </w:rPr>
              <w:t>ustawy z dnia 4 kwietnia 2014 r. o ustaleniu i wypłacie zasiłków dla opiekunów,</w:t>
            </w:r>
          </w:p>
          <w:p w14:paraId="12E4046C" w14:textId="47C7904A" w:rsidR="007D1335" w:rsidRPr="008A4773" w:rsidRDefault="00BF6297" w:rsidP="00BF6297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color w:val="00000A"/>
                <w:sz w:val="18"/>
                <w:szCs w:val="18"/>
              </w:rPr>
              <w:t>ustawy z dnia 4 listopada 2014 r o wsparciu kobiet w ciąży i rodzin „za życiem”</w:t>
            </w:r>
            <w:r w:rsidRPr="008A4773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2A3270" w:rsidRPr="008A4773" w14:paraId="12E40472" w14:textId="77777777" w:rsidTr="004E6EA9">
        <w:tc>
          <w:tcPr>
            <w:tcW w:w="2294" w:type="dxa"/>
            <w:shd w:val="clear" w:color="auto" w:fill="D9D9D9" w:themeFill="background1" w:themeFillShade="D9"/>
          </w:tcPr>
          <w:p w14:paraId="12E4046E" w14:textId="77777777" w:rsidR="002A3270" w:rsidRPr="008A4773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>ODBIORCY DANYCH</w:t>
            </w:r>
          </w:p>
          <w:p w14:paraId="12E4046F" w14:textId="77777777" w:rsidR="002A3270" w:rsidRPr="008A4773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12E40471" w14:textId="7C4E1F5A" w:rsidR="002A3270" w:rsidRPr="008A4773" w:rsidRDefault="004A5BD0" w:rsidP="005349BC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Pani/Pana dane osobowe mogą zostać przekazane podmiotom, którym administrator powierzył przetwarzanie danych na podstawie sporządzonych umów powierzenia przetwarzania danych</w:t>
            </w:r>
          </w:p>
        </w:tc>
      </w:tr>
      <w:tr w:rsidR="00013ACE" w:rsidRPr="008A4773" w14:paraId="12E40475" w14:textId="77777777" w:rsidTr="004E6EA9">
        <w:tc>
          <w:tcPr>
            <w:tcW w:w="2294" w:type="dxa"/>
            <w:shd w:val="clear" w:color="auto" w:fill="D9D9D9" w:themeFill="background1" w:themeFillShade="D9"/>
          </w:tcPr>
          <w:p w14:paraId="12E40473" w14:textId="77777777" w:rsidR="00013ACE" w:rsidRPr="008A4773" w:rsidRDefault="00013ACE" w:rsidP="00F1474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>PRZEKAZANI</w:t>
            </w:r>
            <w:r w:rsidR="00F14740" w:rsidRPr="008A4773">
              <w:rPr>
                <w:rFonts w:ascii="Arial Narrow" w:hAnsi="Arial Narrow" w:cs="Arial"/>
                <w:b/>
                <w:sz w:val="18"/>
                <w:szCs w:val="18"/>
              </w:rPr>
              <w:t>E</w:t>
            </w: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12E40474" w14:textId="77777777" w:rsidR="00805E59" w:rsidRPr="008A4773" w:rsidRDefault="00A21CFA" w:rsidP="00A21CFA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Pani/Pana dane osobowe nie będą przekazywane poza Europejski Obszar Gospodarczy.</w:t>
            </w:r>
          </w:p>
        </w:tc>
      </w:tr>
      <w:tr w:rsidR="002A3270" w:rsidRPr="008A4773" w14:paraId="12E40478" w14:textId="77777777" w:rsidTr="004E6EA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12E40476" w14:textId="77777777" w:rsidR="002A3270" w:rsidRPr="008A4773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12E40477" w14:textId="77777777" w:rsidR="002A3270" w:rsidRPr="008A4773" w:rsidRDefault="00424068" w:rsidP="001B6F77">
            <w:pPr>
              <w:spacing w:before="120" w:after="120" w:line="240" w:lineRule="atLeast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 xml:space="preserve">Państwa dane osobowe będą przechowywane </w:t>
            </w:r>
            <w:r w:rsidR="001B6F77" w:rsidRPr="008A4773">
              <w:rPr>
                <w:rFonts w:ascii="Arial Narrow" w:hAnsi="Arial Narrow" w:cs="Arial"/>
                <w:sz w:val="18"/>
                <w:szCs w:val="18"/>
              </w:rPr>
              <w:t>przez okres wynikający z przepisów ustawy z dnia 14 lipca 1983r. o narodowym zasobie archiwalnym oraz rozporządzenia Prezesa Rady Ministrów z dnia 18 stycznia 2011r. w sprawie instrukcji kancelaryjnej, jednolitych rzeczowych wykazów akt oraz instrukcji w sprawie organizacji i zakresu działania archiwów zakładowych.</w:t>
            </w:r>
          </w:p>
        </w:tc>
      </w:tr>
      <w:tr w:rsidR="002A3270" w:rsidRPr="008A4773" w14:paraId="12E4047C" w14:textId="77777777" w:rsidTr="004E6EA9">
        <w:tc>
          <w:tcPr>
            <w:tcW w:w="2294" w:type="dxa"/>
            <w:shd w:val="clear" w:color="auto" w:fill="D9D9D9" w:themeFill="background1" w:themeFillShade="D9"/>
          </w:tcPr>
          <w:p w14:paraId="12E40479" w14:textId="77777777" w:rsidR="002A3270" w:rsidRPr="008A4773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12E4047A" w14:textId="77777777" w:rsidR="00424068" w:rsidRPr="008A4773" w:rsidRDefault="002A3270" w:rsidP="00F4056C">
            <w:pPr>
              <w:spacing w:line="240" w:lineRule="atLeast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Przysługuje Pani</w:t>
            </w:r>
            <w:r w:rsidR="00424068" w:rsidRPr="008A4773">
              <w:rPr>
                <w:rFonts w:ascii="Arial Narrow" w:hAnsi="Arial Narrow" w:cs="Arial"/>
                <w:sz w:val="18"/>
                <w:szCs w:val="18"/>
              </w:rPr>
              <w:t>/Panu</w:t>
            </w:r>
            <w:r w:rsidR="00290652" w:rsidRPr="008A4773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424068" w:rsidRPr="008A4773">
              <w:rPr>
                <w:rFonts w:ascii="Arial Narrow" w:hAnsi="Arial Narrow" w:cs="Arial"/>
                <w:sz w:val="18"/>
                <w:szCs w:val="18"/>
              </w:rPr>
              <w:t>prawo dostępu do swoich danych oraz otrzymania ich kopii;</w:t>
            </w:r>
            <w:r w:rsidR="00F4056C" w:rsidRPr="008A4773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424068" w:rsidRPr="008A4773">
              <w:rPr>
                <w:rFonts w:ascii="Arial Narrow" w:hAnsi="Arial Narrow" w:cs="Arial"/>
                <w:sz w:val="18"/>
                <w:szCs w:val="18"/>
              </w:rPr>
              <w:t>prawo do sprostowania danych (uzupełnienia niekompletnych danych);</w:t>
            </w:r>
          </w:p>
          <w:p w14:paraId="12E4047B" w14:textId="77777777" w:rsidR="002A3270" w:rsidRPr="008A4773" w:rsidRDefault="00424068" w:rsidP="00424068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prawo do ograniczenia przetwarzania danych</w:t>
            </w:r>
            <w:r w:rsidR="00BE41B7" w:rsidRPr="008A4773">
              <w:rPr>
                <w:rFonts w:ascii="Arial Narrow" w:hAnsi="Arial Narrow" w:cs="Arial"/>
                <w:sz w:val="18"/>
                <w:szCs w:val="18"/>
              </w:rPr>
              <w:t xml:space="preserve"> oraz prawo wniesienia sprzeciwu</w:t>
            </w:r>
            <w:r w:rsidR="00F4056C" w:rsidRPr="008A4773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2A3270" w:rsidRPr="008A4773" w14:paraId="12E40480" w14:textId="77777777" w:rsidTr="00BE1F86">
        <w:trPr>
          <w:trHeight w:val="867"/>
        </w:trPr>
        <w:tc>
          <w:tcPr>
            <w:tcW w:w="2294" w:type="dxa"/>
            <w:shd w:val="clear" w:color="auto" w:fill="D9D9D9" w:themeFill="background1" w:themeFillShade="D9"/>
          </w:tcPr>
          <w:p w14:paraId="12E4047D" w14:textId="77777777" w:rsidR="002A3270" w:rsidRPr="008A4773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lastRenderedPageBreak/>
              <w:t>PRAWO WNIESIENIA SKARGI DO ORGANU NADZORCZEGO</w:t>
            </w:r>
          </w:p>
        </w:tc>
        <w:tc>
          <w:tcPr>
            <w:tcW w:w="6622" w:type="dxa"/>
          </w:tcPr>
          <w:p w14:paraId="12E4047F" w14:textId="09039DB7" w:rsidR="002A3270" w:rsidRPr="008A4773" w:rsidRDefault="002A3270" w:rsidP="00BE1F86">
            <w:pPr>
              <w:spacing w:line="240" w:lineRule="atLeast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Przysługuje Pani/Panu również prawo</w:t>
            </w:r>
            <w:r w:rsidR="00F94A2B" w:rsidRPr="008A4773">
              <w:rPr>
                <w:rFonts w:ascii="Arial Narrow" w:hAnsi="Arial Narrow" w:cs="Arial"/>
                <w:sz w:val="18"/>
                <w:szCs w:val="18"/>
              </w:rPr>
              <w:t xml:space="preserve"> wniesienia skargi w zakresie ochrony danych osobowych do  organu nadzorczego, którym jest  Prezes Urzędu Ochrony Danych Osobowych </w:t>
            </w:r>
            <w:r w:rsidR="004A5BD0" w:rsidRPr="008A4773">
              <w:rPr>
                <w:rFonts w:ascii="Arial Narrow" w:hAnsi="Arial Narrow" w:cs="Arial"/>
                <w:sz w:val="18"/>
                <w:szCs w:val="18"/>
              </w:rPr>
              <w:t xml:space="preserve">w </w:t>
            </w:r>
            <w:r w:rsidR="00F94A2B" w:rsidRPr="008A4773">
              <w:rPr>
                <w:rFonts w:ascii="Arial Narrow" w:hAnsi="Arial Narrow" w:cs="Arial"/>
                <w:sz w:val="18"/>
                <w:szCs w:val="18"/>
              </w:rPr>
              <w:t>Warszaw</w:t>
            </w:r>
            <w:r w:rsidR="004A5BD0" w:rsidRPr="008A4773">
              <w:rPr>
                <w:rFonts w:ascii="Arial Narrow" w:hAnsi="Arial Narrow" w:cs="Arial"/>
                <w:sz w:val="18"/>
                <w:szCs w:val="18"/>
              </w:rPr>
              <w:t>ie</w:t>
            </w:r>
            <w:r w:rsidR="00F94A2B" w:rsidRPr="008A4773">
              <w:rPr>
                <w:rFonts w:ascii="Arial Narrow" w:hAnsi="Arial Narrow" w:cs="Arial"/>
                <w:sz w:val="18"/>
                <w:szCs w:val="18"/>
              </w:rPr>
              <w:t>, jeżeli stwierdzi Pani/Pan, że przetwarzanie danych osobowych dotyczących Pani/Pana narusza przepisy RODO.</w:t>
            </w:r>
          </w:p>
        </w:tc>
      </w:tr>
      <w:tr w:rsidR="00C97CD9" w:rsidRPr="008A4773" w14:paraId="12E40483" w14:textId="77777777" w:rsidTr="004E6EA9">
        <w:tc>
          <w:tcPr>
            <w:tcW w:w="2294" w:type="dxa"/>
            <w:shd w:val="clear" w:color="auto" w:fill="D9D9D9" w:themeFill="background1" w:themeFillShade="D9"/>
          </w:tcPr>
          <w:p w14:paraId="12E40481" w14:textId="77777777" w:rsidR="00C97CD9" w:rsidRPr="008A4773" w:rsidRDefault="00C97CD9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12E40482" w14:textId="6EF8DD4B" w:rsidR="00C97CD9" w:rsidRPr="008A4773" w:rsidRDefault="00C97CD9" w:rsidP="008A2B23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 xml:space="preserve">Pani/Pana dane </w:t>
            </w:r>
            <w:r w:rsidR="00F4056C" w:rsidRPr="008A4773">
              <w:rPr>
                <w:rFonts w:ascii="Arial Narrow" w:hAnsi="Arial Narrow" w:cs="Arial"/>
                <w:sz w:val="18"/>
                <w:szCs w:val="18"/>
              </w:rPr>
              <w:t>osobowe pozyskane są bezpo</w:t>
            </w:r>
            <w:r w:rsidR="00D16E4E" w:rsidRPr="008A4773">
              <w:rPr>
                <w:rFonts w:ascii="Arial Narrow" w:hAnsi="Arial Narrow" w:cs="Arial"/>
                <w:sz w:val="18"/>
                <w:szCs w:val="18"/>
              </w:rPr>
              <w:t xml:space="preserve">średnio </w:t>
            </w:r>
            <w:r w:rsidR="00DA255A" w:rsidRPr="008A4773">
              <w:rPr>
                <w:rFonts w:ascii="Arial Narrow" w:hAnsi="Arial Narrow" w:cs="Arial"/>
                <w:sz w:val="18"/>
                <w:szCs w:val="18"/>
              </w:rPr>
              <w:t>od osoby</w:t>
            </w:r>
          </w:p>
        </w:tc>
      </w:tr>
      <w:tr w:rsidR="002A3270" w:rsidRPr="008A4773" w14:paraId="12E4048B" w14:textId="77777777" w:rsidTr="004E6EA9">
        <w:trPr>
          <w:trHeight w:val="20"/>
        </w:trPr>
        <w:tc>
          <w:tcPr>
            <w:tcW w:w="2294" w:type="dxa"/>
            <w:shd w:val="clear" w:color="auto" w:fill="D9D9D9" w:themeFill="background1" w:themeFillShade="D9"/>
          </w:tcPr>
          <w:p w14:paraId="12E40484" w14:textId="77777777" w:rsidR="002A3270" w:rsidRPr="008A4773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12E4048A" w14:textId="4C927503" w:rsidR="002A3270" w:rsidRPr="008A4773" w:rsidRDefault="006F0ABF" w:rsidP="00A918C6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 xml:space="preserve">Podanie przez Panią/Pana danych osobowych jest wymogiem wynikającym z </w:t>
            </w:r>
            <w:r w:rsidR="00316481" w:rsidRPr="008A4773">
              <w:rPr>
                <w:rFonts w:ascii="Arial Narrow" w:hAnsi="Arial Narrow" w:cs="Arial"/>
                <w:sz w:val="18"/>
                <w:szCs w:val="18"/>
              </w:rPr>
              <w:t>przepisów prawa</w:t>
            </w:r>
            <w:r w:rsidR="006E630C" w:rsidRPr="008A4773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BE20D0" w:rsidRPr="008A4773" w14:paraId="521E13A0" w14:textId="77777777" w:rsidTr="004E6EA9">
        <w:trPr>
          <w:trHeight w:val="20"/>
        </w:trPr>
        <w:tc>
          <w:tcPr>
            <w:tcW w:w="2294" w:type="dxa"/>
            <w:shd w:val="clear" w:color="auto" w:fill="D9D9D9" w:themeFill="background1" w:themeFillShade="D9"/>
          </w:tcPr>
          <w:p w14:paraId="159D3E6F" w14:textId="77777777" w:rsidR="00BE20D0" w:rsidRPr="008A4773" w:rsidRDefault="00BE20D0" w:rsidP="00BE20D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b/>
                <w:sz w:val="18"/>
                <w:szCs w:val="18"/>
              </w:rPr>
              <w:t xml:space="preserve">PROFILOWANIE </w:t>
            </w:r>
          </w:p>
          <w:p w14:paraId="1B4EECFE" w14:textId="77777777" w:rsidR="00BE20D0" w:rsidRPr="008A4773" w:rsidRDefault="00BE20D0" w:rsidP="00BE20D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DE6963A" w14:textId="4C70D548" w:rsidR="00BE20D0" w:rsidRPr="008A4773" w:rsidRDefault="00BE20D0" w:rsidP="00BE20D0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8A4773">
              <w:rPr>
                <w:rFonts w:ascii="Arial Narrow" w:hAnsi="Arial Narrow" w:cs="Arial"/>
                <w:sz w:val="18"/>
                <w:szCs w:val="18"/>
              </w:rPr>
              <w:t>w oparciu o zebrane dane osobowe administrator nie będzie podejmował wobec Pani/Pana zautomatyzowanych decyzji, w tym decyzji będących wynikiem profilowania.</w:t>
            </w:r>
          </w:p>
        </w:tc>
      </w:tr>
    </w:tbl>
    <w:p w14:paraId="12E4048C" w14:textId="77777777" w:rsidR="00630ECD" w:rsidRPr="008A4773" w:rsidRDefault="00630ECD">
      <w:pPr>
        <w:rPr>
          <w:rFonts w:ascii="Arial Narrow" w:hAnsi="Arial Narrow"/>
          <w:sz w:val="18"/>
          <w:szCs w:val="18"/>
        </w:rPr>
      </w:pPr>
    </w:p>
    <w:sectPr w:rsidR="00630ECD" w:rsidRPr="008A4773" w:rsidSect="00E06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3757A" w14:textId="77777777" w:rsidR="003722F7" w:rsidRDefault="003722F7" w:rsidP="00551B28">
      <w:pPr>
        <w:spacing w:after="0" w:line="240" w:lineRule="auto"/>
      </w:pPr>
      <w:r>
        <w:separator/>
      </w:r>
    </w:p>
  </w:endnote>
  <w:endnote w:type="continuationSeparator" w:id="0">
    <w:p w14:paraId="22CC0844" w14:textId="77777777" w:rsidR="003722F7" w:rsidRDefault="003722F7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2D9EE" w14:textId="77777777" w:rsidR="003722F7" w:rsidRDefault="003722F7" w:rsidP="00551B28">
      <w:pPr>
        <w:spacing w:after="0" w:line="240" w:lineRule="auto"/>
      </w:pPr>
      <w:r>
        <w:separator/>
      </w:r>
    </w:p>
  </w:footnote>
  <w:footnote w:type="continuationSeparator" w:id="0">
    <w:p w14:paraId="3A463750" w14:textId="77777777" w:rsidR="003722F7" w:rsidRDefault="003722F7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2D46"/>
    <w:multiLevelType w:val="hybridMultilevel"/>
    <w:tmpl w:val="A5B22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C3A51"/>
    <w:multiLevelType w:val="multilevel"/>
    <w:tmpl w:val="3212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51628B"/>
    <w:multiLevelType w:val="hybridMultilevel"/>
    <w:tmpl w:val="9298652A"/>
    <w:lvl w:ilvl="0" w:tplc="9DE282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84471"/>
    <w:multiLevelType w:val="hybridMultilevel"/>
    <w:tmpl w:val="B434C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D6F50"/>
    <w:multiLevelType w:val="hybridMultilevel"/>
    <w:tmpl w:val="EF3A2FBA"/>
    <w:lvl w:ilvl="0" w:tplc="0F9E9F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B8772B"/>
    <w:multiLevelType w:val="hybridMultilevel"/>
    <w:tmpl w:val="E446DF5E"/>
    <w:lvl w:ilvl="0" w:tplc="9DD6AE9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6474CA"/>
    <w:multiLevelType w:val="hybridMultilevel"/>
    <w:tmpl w:val="8E26DD6E"/>
    <w:lvl w:ilvl="0" w:tplc="443AD292">
      <w:start w:val="1"/>
      <w:numFmt w:val="lowerLetter"/>
      <w:lvlText w:val="%1)"/>
      <w:lvlJc w:val="left"/>
      <w:pPr>
        <w:ind w:left="1428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 w15:restartNumberingAfterBreak="0">
    <w:nsid w:val="4E7B05DB"/>
    <w:multiLevelType w:val="multilevel"/>
    <w:tmpl w:val="3212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384E19"/>
    <w:multiLevelType w:val="hybridMultilevel"/>
    <w:tmpl w:val="D5BC4A6A"/>
    <w:lvl w:ilvl="0" w:tplc="9DD6AE9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34EFD"/>
    <w:multiLevelType w:val="hybridMultilevel"/>
    <w:tmpl w:val="210AB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7740F"/>
    <w:multiLevelType w:val="hybridMultilevel"/>
    <w:tmpl w:val="6B5E73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75500">
    <w:abstractNumId w:val="0"/>
  </w:num>
  <w:num w:numId="2" w16cid:durableId="114716060">
    <w:abstractNumId w:val="6"/>
  </w:num>
  <w:num w:numId="3" w16cid:durableId="1305886729">
    <w:abstractNumId w:val="10"/>
  </w:num>
  <w:num w:numId="4" w16cid:durableId="2133203016">
    <w:abstractNumId w:val="4"/>
  </w:num>
  <w:num w:numId="5" w16cid:durableId="1640648635">
    <w:abstractNumId w:val="7"/>
  </w:num>
  <w:num w:numId="6" w16cid:durableId="2092964871">
    <w:abstractNumId w:val="2"/>
  </w:num>
  <w:num w:numId="7" w16cid:durableId="337343471">
    <w:abstractNumId w:val="3"/>
  </w:num>
  <w:num w:numId="8" w16cid:durableId="1732801576">
    <w:abstractNumId w:val="9"/>
  </w:num>
  <w:num w:numId="9" w16cid:durableId="1508402362">
    <w:abstractNumId w:val="5"/>
  </w:num>
  <w:num w:numId="10" w16cid:durableId="502428492">
    <w:abstractNumId w:val="11"/>
  </w:num>
  <w:num w:numId="11" w16cid:durableId="916209168">
    <w:abstractNumId w:val="1"/>
  </w:num>
  <w:num w:numId="12" w16cid:durableId="13098690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7FE0"/>
    <w:rsid w:val="00013ACE"/>
    <w:rsid w:val="00025462"/>
    <w:rsid w:val="00031D8B"/>
    <w:rsid w:val="00042A6A"/>
    <w:rsid w:val="000713F1"/>
    <w:rsid w:val="000765C3"/>
    <w:rsid w:val="000A020C"/>
    <w:rsid w:val="000C461B"/>
    <w:rsid w:val="000D1B3F"/>
    <w:rsid w:val="000F0850"/>
    <w:rsid w:val="00105E15"/>
    <w:rsid w:val="001254A7"/>
    <w:rsid w:val="0015423E"/>
    <w:rsid w:val="00166A20"/>
    <w:rsid w:val="00174D98"/>
    <w:rsid w:val="0019265E"/>
    <w:rsid w:val="001B44CB"/>
    <w:rsid w:val="001B52A7"/>
    <w:rsid w:val="001B6F77"/>
    <w:rsid w:val="00214275"/>
    <w:rsid w:val="0021687E"/>
    <w:rsid w:val="00222EC8"/>
    <w:rsid w:val="0025442A"/>
    <w:rsid w:val="002703D6"/>
    <w:rsid w:val="00290652"/>
    <w:rsid w:val="00291319"/>
    <w:rsid w:val="00294AC7"/>
    <w:rsid w:val="002A3270"/>
    <w:rsid w:val="002C4BAB"/>
    <w:rsid w:val="002D74A5"/>
    <w:rsid w:val="002E3AEA"/>
    <w:rsid w:val="002E6FB0"/>
    <w:rsid w:val="00316481"/>
    <w:rsid w:val="003609FF"/>
    <w:rsid w:val="0036416E"/>
    <w:rsid w:val="003722F7"/>
    <w:rsid w:val="003808C7"/>
    <w:rsid w:val="0038542D"/>
    <w:rsid w:val="003A5F2C"/>
    <w:rsid w:val="003B6642"/>
    <w:rsid w:val="003C05F5"/>
    <w:rsid w:val="003C148D"/>
    <w:rsid w:val="003E17B1"/>
    <w:rsid w:val="00405C19"/>
    <w:rsid w:val="00413098"/>
    <w:rsid w:val="00417DA6"/>
    <w:rsid w:val="00424068"/>
    <w:rsid w:val="00431151"/>
    <w:rsid w:val="00445810"/>
    <w:rsid w:val="0045001B"/>
    <w:rsid w:val="00465CF5"/>
    <w:rsid w:val="0046761A"/>
    <w:rsid w:val="00470296"/>
    <w:rsid w:val="004714B6"/>
    <w:rsid w:val="00483577"/>
    <w:rsid w:val="004873D8"/>
    <w:rsid w:val="004A4BA9"/>
    <w:rsid w:val="004A4D1B"/>
    <w:rsid w:val="004A5BD0"/>
    <w:rsid w:val="004E6EA9"/>
    <w:rsid w:val="00500106"/>
    <w:rsid w:val="00505452"/>
    <w:rsid w:val="005101C1"/>
    <w:rsid w:val="0051231F"/>
    <w:rsid w:val="005349BC"/>
    <w:rsid w:val="0054312C"/>
    <w:rsid w:val="00543B42"/>
    <w:rsid w:val="005446E6"/>
    <w:rsid w:val="00551B28"/>
    <w:rsid w:val="00570374"/>
    <w:rsid w:val="005744FB"/>
    <w:rsid w:val="00576821"/>
    <w:rsid w:val="00582218"/>
    <w:rsid w:val="00587A86"/>
    <w:rsid w:val="005E4819"/>
    <w:rsid w:val="00614111"/>
    <w:rsid w:val="00630ECD"/>
    <w:rsid w:val="00643E16"/>
    <w:rsid w:val="00647EA2"/>
    <w:rsid w:val="00653481"/>
    <w:rsid w:val="00656C24"/>
    <w:rsid w:val="00665601"/>
    <w:rsid w:val="00681E2C"/>
    <w:rsid w:val="00693079"/>
    <w:rsid w:val="006A523B"/>
    <w:rsid w:val="006D317A"/>
    <w:rsid w:val="006E630C"/>
    <w:rsid w:val="006F0ABF"/>
    <w:rsid w:val="00704497"/>
    <w:rsid w:val="00710814"/>
    <w:rsid w:val="007313CF"/>
    <w:rsid w:val="00737F96"/>
    <w:rsid w:val="007840EA"/>
    <w:rsid w:val="007A03DF"/>
    <w:rsid w:val="007B0107"/>
    <w:rsid w:val="007B112C"/>
    <w:rsid w:val="007B3915"/>
    <w:rsid w:val="007D1335"/>
    <w:rsid w:val="00805E59"/>
    <w:rsid w:val="00832040"/>
    <w:rsid w:val="0084285A"/>
    <w:rsid w:val="00864A3C"/>
    <w:rsid w:val="00872B40"/>
    <w:rsid w:val="008816BE"/>
    <w:rsid w:val="00894CDD"/>
    <w:rsid w:val="0089758B"/>
    <w:rsid w:val="008A2B23"/>
    <w:rsid w:val="008A4773"/>
    <w:rsid w:val="008C37BD"/>
    <w:rsid w:val="00902AFA"/>
    <w:rsid w:val="009173E1"/>
    <w:rsid w:val="0092310D"/>
    <w:rsid w:val="00936ACC"/>
    <w:rsid w:val="00937E27"/>
    <w:rsid w:val="00946A1D"/>
    <w:rsid w:val="009536B5"/>
    <w:rsid w:val="0098773F"/>
    <w:rsid w:val="009A5231"/>
    <w:rsid w:val="009A592B"/>
    <w:rsid w:val="009B4FF4"/>
    <w:rsid w:val="009C6390"/>
    <w:rsid w:val="009D7632"/>
    <w:rsid w:val="009F4E32"/>
    <w:rsid w:val="009F540B"/>
    <w:rsid w:val="009F66E8"/>
    <w:rsid w:val="00A03274"/>
    <w:rsid w:val="00A101E1"/>
    <w:rsid w:val="00A21CFA"/>
    <w:rsid w:val="00A66478"/>
    <w:rsid w:val="00A858BA"/>
    <w:rsid w:val="00A918C6"/>
    <w:rsid w:val="00A950BD"/>
    <w:rsid w:val="00B01388"/>
    <w:rsid w:val="00B02D5D"/>
    <w:rsid w:val="00B126C3"/>
    <w:rsid w:val="00B16C81"/>
    <w:rsid w:val="00B213D4"/>
    <w:rsid w:val="00B71B17"/>
    <w:rsid w:val="00B75FBE"/>
    <w:rsid w:val="00B834B3"/>
    <w:rsid w:val="00B94C48"/>
    <w:rsid w:val="00B97B1E"/>
    <w:rsid w:val="00BB1B6A"/>
    <w:rsid w:val="00BE1F86"/>
    <w:rsid w:val="00BE20D0"/>
    <w:rsid w:val="00BE41B7"/>
    <w:rsid w:val="00BF6297"/>
    <w:rsid w:val="00C1021B"/>
    <w:rsid w:val="00C506FC"/>
    <w:rsid w:val="00C92CB4"/>
    <w:rsid w:val="00C97CD9"/>
    <w:rsid w:val="00CE3167"/>
    <w:rsid w:val="00CF6690"/>
    <w:rsid w:val="00CF748C"/>
    <w:rsid w:val="00D147BE"/>
    <w:rsid w:val="00D16E4E"/>
    <w:rsid w:val="00D40DB0"/>
    <w:rsid w:val="00D46F31"/>
    <w:rsid w:val="00D47BE8"/>
    <w:rsid w:val="00D65A74"/>
    <w:rsid w:val="00D82D90"/>
    <w:rsid w:val="00DA255A"/>
    <w:rsid w:val="00DB1219"/>
    <w:rsid w:val="00DB3ED9"/>
    <w:rsid w:val="00DD6132"/>
    <w:rsid w:val="00DE614F"/>
    <w:rsid w:val="00E0043C"/>
    <w:rsid w:val="00E061CE"/>
    <w:rsid w:val="00E23359"/>
    <w:rsid w:val="00E42B65"/>
    <w:rsid w:val="00E43D1E"/>
    <w:rsid w:val="00E54795"/>
    <w:rsid w:val="00E624E4"/>
    <w:rsid w:val="00E84C43"/>
    <w:rsid w:val="00E9353F"/>
    <w:rsid w:val="00EA07DE"/>
    <w:rsid w:val="00EB0947"/>
    <w:rsid w:val="00EC0360"/>
    <w:rsid w:val="00ED3157"/>
    <w:rsid w:val="00EE09A4"/>
    <w:rsid w:val="00F046EB"/>
    <w:rsid w:val="00F14740"/>
    <w:rsid w:val="00F3335C"/>
    <w:rsid w:val="00F36CDA"/>
    <w:rsid w:val="00F4056C"/>
    <w:rsid w:val="00F60D9A"/>
    <w:rsid w:val="00F6138D"/>
    <w:rsid w:val="00F760FA"/>
    <w:rsid w:val="00F94A2B"/>
    <w:rsid w:val="00FB2C11"/>
    <w:rsid w:val="00FB5D29"/>
    <w:rsid w:val="00FB7E80"/>
    <w:rsid w:val="00FC62C7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0451"/>
  <w15:docId w15:val="{AEFCA26C-C2A0-4CA7-89ED-461418A7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4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442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02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s@gminak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_gops@gminak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9B836-0984-48D4-AB0E-3C7F6300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Bogusława Malinowska</cp:lastModifiedBy>
  <cp:revision>13</cp:revision>
  <cp:lastPrinted>2021-12-08T11:31:00Z</cp:lastPrinted>
  <dcterms:created xsi:type="dcterms:W3CDTF">2021-12-08T11:32:00Z</dcterms:created>
  <dcterms:modified xsi:type="dcterms:W3CDTF">2026-01-17T11:22:00Z</dcterms:modified>
</cp:coreProperties>
</file>